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数字摄影摄像</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20级计算机3班</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刘文赫</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月 </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知识与技能：</w:t>
            </w:r>
          </w:p>
          <w:p>
            <w:pPr>
              <w:widowControl/>
              <w:numPr>
                <w:ilvl w:val="0"/>
                <w:numId w:val="3"/>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了解摄影摄像整体知识框架；</w:t>
            </w:r>
          </w:p>
          <w:p>
            <w:pPr>
              <w:widowControl/>
              <w:numPr>
                <w:ilvl w:val="0"/>
                <w:numId w:val="3"/>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明白摄影摄像原理。</w:t>
            </w:r>
          </w:p>
          <w:p>
            <w:pPr>
              <w:widowControl/>
              <w:numPr>
                <w:ilvl w:val="0"/>
                <w:numId w:val="2"/>
              </w:numPr>
              <w:ind w:left="0"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过程与方法：</w:t>
            </w:r>
          </w:p>
          <w:p>
            <w:pPr>
              <w:widowControl/>
              <w:numPr>
                <w:ilvl w:val="0"/>
                <w:numId w:val="4"/>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利用手机、相机，能够拍摄出美观的摄影作品；</w:t>
            </w:r>
          </w:p>
          <w:p>
            <w:pPr>
              <w:widowControl/>
              <w:numPr>
                <w:ilvl w:val="0"/>
                <w:numId w:val="4"/>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提高自主与合作探究的学习方法。</w:t>
            </w:r>
          </w:p>
          <w:p>
            <w:pPr>
              <w:widowControl/>
              <w:numPr>
                <w:ilvl w:val="0"/>
                <w:numId w:val="2"/>
              </w:numPr>
              <w:ind w:left="0"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情感态度和价值观：</w:t>
            </w:r>
          </w:p>
          <w:p>
            <w:pPr>
              <w:widowControl/>
              <w:numPr>
                <w:ilvl w:val="0"/>
                <w:numId w:val="5"/>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培养学生审美能力、动手能力；</w:t>
            </w:r>
          </w:p>
          <w:p>
            <w:pPr>
              <w:widowControl/>
              <w:numPr>
                <w:ilvl w:val="0"/>
                <w:numId w:val="5"/>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培养学生刻苦钻研的精神品质；</w:t>
            </w:r>
          </w:p>
          <w:p>
            <w:pPr>
              <w:widowControl/>
              <w:numPr>
                <w:ilvl w:val="0"/>
                <w:numId w:val="5"/>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培养学生加工处理图片的操作能力。</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本班是在上学期已经教授的班级，学生对任课教师和本课程的认可程度不一，可能会存在厌烦状态；且高三中职学生的普遍心理状态是内心浮躁，知识学习越发疲劳；之前形成的好的学习习惯，如记笔记、课前预习、课后复习等在一个寒假的生活中慢慢消退；学生喜欢接受新鲜事物，不喜欢循规蹈矩，且想法有时较新奇。因数字摄影摄像这门课程实践性大于理论性，且由于设备昂贵无法让每个学生都能体验到相机的使用，学生的学习方法上大多数需要教师的讲解，知识比较抽象，所以在摄影摄像的学习中学生会产生畏难情绪。</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本书是职业教育国家规划教材，参照了数字媒体相关行业标准修订而成，摄影摄像是一门艺术，能够把日常生活中稍纵即逝的平凡镜像转换成美观的视觉图像。随着数码相机功能的日渐强大，无论到哪里都能随身携带器材，随时随地拍摄感兴趣的人与景。此教学内容和操作能让学生很容易获得美感，感受信息技术的魅力。同时，这部分内容又很强大的实用性，能激发学生的学习兴趣，对于培养学生的信息技术综合素质和操作能力有着重要的作用。</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重点：对焦、曝光、快门、光圈等知识点；使学生熟悉数码相机的各中参数，体验数码相机的强大用途，对其产生兴趣。</w:t>
            </w:r>
          </w:p>
          <w:p>
            <w:pPr>
              <w:widowControl/>
              <w:numPr>
                <w:ilvl w:val="0"/>
                <w:numId w:val="0"/>
              </w:numPr>
              <w:ind w:leftChars="0"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难点：学生个人的美术基础，和对色彩方面的认知；对数字摄影摄像相关知识的实际运用，自己能够拍摄出比较美观的摄影作品。</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6"/>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讲授法：使用讲授法对知识进行最基础的传授。保证课本上的重要知识点直接、快速、精炼的让学生掌握，为学生在实践中能更游刃有余的应用摄影摄像相关知识打好坚实的理论基础。</w:t>
            </w:r>
          </w:p>
          <w:p>
            <w:pPr>
              <w:widowControl/>
              <w:numPr>
                <w:ilvl w:val="0"/>
                <w:numId w:val="6"/>
              </w:numPr>
              <w:ind w:leftChars="0"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练习法：给学生布置摄影作业，在生活中拍摄不同模块的作品。也旨在培养学生的审美能力和发现美的能力，提高学生实际操作能力。并在课堂中评价每张摄影作品的优缺点，使学生直观感受到摄影魅力。</w:t>
            </w:r>
          </w:p>
          <w:p>
            <w:pPr>
              <w:widowControl/>
              <w:numPr>
                <w:ilvl w:val="0"/>
                <w:numId w:val="6"/>
              </w:numPr>
              <w:ind w:leftChars="0"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演示法：用黑板、一体机并用的教具给学生演示，有条件可以借助相机演示，演示的时候不局限于课本上的素材，可以搜集学生的拍摄作品为大家讲解，能够提高学生的学习兴趣，减少学生上课睡觉现象，还能使课堂氛围活跃起来。</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对焦、曝光</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重点：P模式，手动、自动曝光</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难点：对焦模式分类、测光模式</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快门、光圈</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重点：快门速度</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难点：景深</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ISO感光度、白平衡</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重点：ISO感光度性能指标</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难点：区分ISO与其他性能指标的关系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项目一总复习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掌握所有章节知识框架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构图拍摄</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重点：构图拍摄分类</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难点：斐波那契额螺旋构图方法的应用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拍摄对比手法、拍摄角度</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重点：拍摄对比分类</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难点：对比手法应用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摄影光线分类</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重点：光线拍摄分类</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难点：光线拍摄应用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项目二总复习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熟练背诵</w:t>
            </w:r>
            <w:bookmarkStart w:id="0" w:name="_GoBack"/>
            <w:bookmarkEnd w:id="0"/>
            <w:r>
              <w:rPr>
                <w:rFonts w:hint="eastAsia" w:ascii="宋体" w:hAnsi="宋体" w:eastAsia="宋体" w:cs="宋体"/>
                <w:kern w:val="0"/>
                <w:sz w:val="24"/>
                <w:szCs w:val="24"/>
                <w:lang w:val="en-US" w:eastAsia="zh-CN"/>
              </w:rPr>
              <w:t>所有章节知识框架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909"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项目三、项目四</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每项任务的核心拍摄方法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一轮复习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形成总体的知识框架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二轮复习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强化知识框架</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综合复习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扩展相关知识</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804D2"/>
    <w:multiLevelType w:val="singleLevel"/>
    <w:tmpl w:val="008804D2"/>
    <w:lvl w:ilvl="0" w:tentative="0">
      <w:start w:val="1"/>
      <w:numFmt w:val="decimal"/>
      <w:suff w:val="nothing"/>
      <w:lvlText w:val="（%1）"/>
      <w:lvlJc w:val="left"/>
    </w:lvl>
  </w:abstractNum>
  <w:abstractNum w:abstractNumId="1">
    <w:nsid w:val="1E1315F0"/>
    <w:multiLevelType w:val="singleLevel"/>
    <w:tmpl w:val="1E1315F0"/>
    <w:lvl w:ilvl="0" w:tentative="0">
      <w:start w:val="1"/>
      <w:numFmt w:val="decimal"/>
      <w:suff w:val="nothing"/>
      <w:lvlText w:val="（%1）"/>
      <w:lvlJc w:val="left"/>
    </w:lvl>
  </w:abstractNum>
  <w:abstractNum w:abstractNumId="2">
    <w:nsid w:val="2526D730"/>
    <w:multiLevelType w:val="singleLevel"/>
    <w:tmpl w:val="2526D730"/>
    <w:lvl w:ilvl="0" w:tentative="0">
      <w:start w:val="1"/>
      <w:numFmt w:val="decimal"/>
      <w:suff w:val="nothing"/>
      <w:lvlText w:val="%1、"/>
      <w:lvlJc w:val="left"/>
    </w:lvl>
  </w:abstractNum>
  <w:abstractNum w:abstractNumId="3">
    <w:nsid w:val="45BB02AD"/>
    <w:multiLevelType w:val="singleLevel"/>
    <w:tmpl w:val="45BB02AD"/>
    <w:lvl w:ilvl="0" w:tentative="0">
      <w:start w:val="1"/>
      <w:numFmt w:val="chineseCounting"/>
      <w:suff w:val="nothing"/>
      <w:lvlText w:val="%1、"/>
      <w:lvlJc w:val="left"/>
      <w:rPr>
        <w:rFonts w:hint="eastAsia"/>
      </w:rPr>
    </w:lvl>
  </w:abstractNum>
  <w:abstractNum w:abstractNumId="4">
    <w:nsid w:val="566E6EDD"/>
    <w:multiLevelType w:val="singleLevel"/>
    <w:tmpl w:val="566E6EDD"/>
    <w:lvl w:ilvl="0" w:tentative="0">
      <w:start w:val="1"/>
      <w:numFmt w:val="decimal"/>
      <w:suff w:val="nothing"/>
      <w:lvlText w:val="%1、"/>
      <w:lvlJc w:val="left"/>
    </w:lvl>
  </w:abstractNum>
  <w:abstractNum w:abstractNumId="5">
    <w:nsid w:val="60E246C6"/>
    <w:multiLevelType w:val="singleLevel"/>
    <w:tmpl w:val="60E246C6"/>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3F2302"/>
    <w:rsid w:val="0078646B"/>
    <w:rsid w:val="009E40AD"/>
    <w:rsid w:val="00C25877"/>
    <w:rsid w:val="00E6636F"/>
    <w:rsid w:val="00E90810"/>
    <w:rsid w:val="00EA769F"/>
    <w:rsid w:val="06470833"/>
    <w:rsid w:val="16812A16"/>
    <w:rsid w:val="20976A4A"/>
    <w:rsid w:val="23EF6B86"/>
    <w:rsid w:val="285E7587"/>
    <w:rsid w:val="29177AE4"/>
    <w:rsid w:val="29833B3A"/>
    <w:rsid w:val="2BCB09C7"/>
    <w:rsid w:val="2FB47769"/>
    <w:rsid w:val="308A66AE"/>
    <w:rsid w:val="32B61FDE"/>
    <w:rsid w:val="3AFC7678"/>
    <w:rsid w:val="3D921CD7"/>
    <w:rsid w:val="3F911DEE"/>
    <w:rsid w:val="3F9704AB"/>
    <w:rsid w:val="5EB316EF"/>
    <w:rsid w:val="627B5B75"/>
    <w:rsid w:val="6F6E5C2C"/>
    <w:rsid w:val="777516AF"/>
    <w:rsid w:val="782A7CDB"/>
    <w:rsid w:val="7950006A"/>
    <w:rsid w:val="7B266456"/>
    <w:rsid w:val="7EF303F8"/>
    <w:rsid w:val="7F213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110</Words>
  <Characters>631</Characters>
  <Lines>5</Lines>
  <Paragraphs>1</Paragraphs>
  <TotalTime>0</TotalTime>
  <ScaleCrop>false</ScaleCrop>
  <LinksUpToDate>false</LinksUpToDate>
  <CharactersWithSpaces>740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22931</cp:lastModifiedBy>
  <dcterms:modified xsi:type="dcterms:W3CDTF">2023-02-08T06:50:06Z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